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6CEB" w14:textId="5F501E28" w:rsidR="005A2292" w:rsidRPr="00D907EA" w:rsidRDefault="00C56823" w:rsidP="00D907EA">
      <w:pPr>
        <w:rPr>
          <w:sz w:val="28"/>
          <w:szCs w:val="28"/>
        </w:rPr>
      </w:pPr>
      <w:permStart w:id="81605845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A177F0" wp14:editId="3A80AF19">
                <wp:simplePos x="0" y="0"/>
                <wp:positionH relativeFrom="column">
                  <wp:posOffset>-49875</wp:posOffset>
                </wp:positionH>
                <wp:positionV relativeFrom="paragraph">
                  <wp:posOffset>184069</wp:posOffset>
                </wp:positionV>
                <wp:extent cx="3275989" cy="1320301"/>
                <wp:effectExtent l="342900" t="666750" r="191135" b="9658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7851">
                          <a:off x="0" y="0"/>
                          <a:ext cx="3275989" cy="13203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4EBC" w14:textId="22F2B035" w:rsidR="00954791" w:rsidRPr="00AC5B70" w:rsidRDefault="00954791" w:rsidP="009547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alpha w14:val="6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ermStart w:id="53358407" w:edGrp="everyone"/>
                            <w:r w:rsidRPr="00AC5B7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alpha w14:val="6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ENTR</w:t>
                            </w:r>
                            <w:r w:rsidRPr="00AC5B70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alpha w14:val="6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É</w:t>
                            </w:r>
                            <w:r w:rsidRPr="00AC5B7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alpha w14:val="6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E </w:t>
                            </w:r>
                            <w:r w:rsidRPr="00AC5B7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GRATUITE</w:t>
                            </w:r>
                            <w:permEnd w:id="533584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177F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95pt;margin-top:14.5pt;width:257.95pt;height:103.95pt;rotation:-157521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" fillcolor="white [3201]" stroked="f" strokeweight="2pt">
                <v:shadow on="t" color="black" opacity="18350f" offset="-5.40094mm,4.37361mm"/>
                <v:textbox>
                  <w:txbxContent>
                    <w:p w14:paraId="3A984EBC" w14:textId="22F2B035" w:rsidR="00954791" w:rsidRPr="00AC5B70" w:rsidRDefault="00954791" w:rsidP="00954791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alpha w14:val="6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ermStart w:id="53358407" w:edGrp="everyone"/>
                      <w:r w:rsidRPr="00AC5B7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alpha w14:val="6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ENTR</w:t>
                      </w:r>
                      <w:r w:rsidRPr="00AC5B70">
                        <w:rPr>
                          <w:rFonts w:cs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alpha w14:val="6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É</w:t>
                      </w:r>
                      <w:r w:rsidRPr="00AC5B7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alpha w14:val="6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E </w:t>
                      </w:r>
                      <w:r w:rsidRPr="00AC5B7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GRATUITE</w:t>
                      </w:r>
                      <w:permEnd w:id="53358407"/>
                    </w:p>
                  </w:txbxContent>
                </v:textbox>
              </v:shape>
            </w:pict>
          </mc:Fallback>
        </mc:AlternateContent>
      </w:r>
      <w:permEnd w:id="81605845"/>
    </w:p>
    <w:p w14:paraId="0A47126D" w14:textId="587DE235" w:rsidR="00C927E2" w:rsidRPr="00C927E2" w:rsidRDefault="00333CDD" w:rsidP="00C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AB72F" wp14:editId="57DFF17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96388" cy="1256306"/>
                <wp:effectExtent l="0" t="0" r="13970" b="2032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388" cy="12563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FD20A" w14:textId="057808A6" w:rsidR="00333CDD" w:rsidRPr="00964744" w:rsidRDefault="000B20D9" w:rsidP="00333C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Respect du p</w:t>
                            </w:r>
                            <w:r w:rsidR="00964744" w:rsidRPr="00964744">
                              <w:rPr>
                                <w:sz w:val="32"/>
                                <w:szCs w:val="32"/>
                              </w:rPr>
                              <w:t>rotocole sanitaire en vigueur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AB72F" id="Ellipse 4" o:spid="_x0000_s1027" style="position:absolute;left:0;text-align:left;margin-left:153.25pt;margin-top:.85pt;width:204.45pt;height:98.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" fillcolor="#4472c4 [3204]" strokecolor="#1f3763 [1604]" strokeweight="2pt">
                <v:textbox>
                  <w:txbxContent>
                    <w:p w14:paraId="52DFD20A" w14:textId="057808A6" w:rsidR="00333CDD" w:rsidRPr="00964744" w:rsidRDefault="000B20D9" w:rsidP="00333C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Respect du p</w:t>
                      </w:r>
                      <w:r w:rsidR="00964744" w:rsidRPr="00964744">
                        <w:rPr>
                          <w:sz w:val="32"/>
                          <w:szCs w:val="32"/>
                        </w:rPr>
                        <w:t>rotocole sanitaire en vigueur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  <w:r w:rsidR="00C927E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fr-FR"/>
        </w:rPr>
        <w:tab/>
      </w:r>
    </w:p>
    <w:p w14:paraId="30FE0E62" w14:textId="4B13FA80" w:rsidR="00021064" w:rsidRPr="00F655C5" w:rsidRDefault="00021064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96"/>
          <w:szCs w:val="96"/>
          <w:bdr w:val="single" w:sz="36" w:space="0" w:color="FF9900" w:shadow="1"/>
          <w:shd w:val="clear" w:color="auto" w:fill="FFCC00"/>
          <w:lang w:eastAsia="fr-FR"/>
        </w:rPr>
      </w:pPr>
      <w:r w:rsidRPr="00F655C5">
        <w:rPr>
          <w:rFonts w:ascii="Times New Roman" w:eastAsia="Times New Roman" w:hAnsi="Times New Roman" w:cs="Times New Roman"/>
          <w:b/>
          <w:sz w:val="96"/>
          <w:szCs w:val="96"/>
          <w:bdr w:val="single" w:sz="36" w:space="0" w:color="FF9900" w:shadow="1"/>
          <w:shd w:val="clear" w:color="auto" w:fill="FFCC00"/>
          <w:lang w:eastAsia="fr-FR"/>
        </w:rPr>
        <w:t>CONFERENCE</w:t>
      </w:r>
    </w:p>
    <w:p w14:paraId="04324481" w14:textId="36C98E7F" w:rsidR="00021064" w:rsidRDefault="000F5D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90808" wp14:editId="0A7363E2">
                <wp:simplePos x="0" y="0"/>
                <wp:positionH relativeFrom="column">
                  <wp:posOffset>971550</wp:posOffset>
                </wp:positionH>
                <wp:positionV relativeFrom="paragraph">
                  <wp:posOffset>207645</wp:posOffset>
                </wp:positionV>
                <wp:extent cx="8016240" cy="777240"/>
                <wp:effectExtent l="0" t="0" r="22860" b="609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6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FF0000"/>
                          </a:outerShdw>
                        </a:effectLst>
                        <a:sp3d extrusionH="76200">
                          <a:bevelT w="82550"/>
                          <a:extrusionClr>
                            <a:srgbClr val="0070C0"/>
                          </a:extrusionClr>
                        </a:sp3d>
                      </wps:spPr>
                      <wps:txbx>
                        <w:txbxContent>
                          <w:p w14:paraId="24674352" w14:textId="38EC9B58" w:rsidR="00AF3214" w:rsidRPr="00AF3214" w:rsidRDefault="000F5D9F" w:rsidP="00AF321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38135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F34A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sz w:val="80"/>
                                <w:szCs w:val="80"/>
                                <w:lang w:eastAsia="fr-FR"/>
                              </w:rPr>
                              <w:t>« </w:t>
                            </w:r>
                            <w:r w:rsidR="00AF3214" w:rsidRPr="00AF3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38135"/>
                                <w:sz w:val="40"/>
                                <w:szCs w:val="40"/>
                                <w:lang w:eastAsia="fr-FR"/>
                              </w:rPr>
                              <w:t>PLACEMENT FAMILIAL ET EVOLUTIONS SOCIETALES</w:t>
                            </w:r>
                            <w:r w:rsidR="00AF3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38135"/>
                                <w:sz w:val="40"/>
                                <w:szCs w:val="40"/>
                                <w:lang w:eastAsia="fr-FR"/>
                              </w:rPr>
                              <w:t> </w:t>
                            </w:r>
                            <w:r w:rsidR="00AF3214" w:rsidRPr="00AF3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sz w:val="80"/>
                                <w:szCs w:val="80"/>
                                <w:lang w:eastAsia="fr-FR"/>
                              </w:rPr>
                              <w:t>»</w:t>
                            </w:r>
                          </w:p>
                          <w:p w14:paraId="4DD87825" w14:textId="288E705D" w:rsidR="000F5D9F" w:rsidRPr="00F34AD9" w:rsidRDefault="000F5D9F" w:rsidP="000F5D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sz w:val="80"/>
                                <w:szCs w:val="80"/>
                                <w:lang w:eastAsia="fr-FR"/>
                              </w:rPr>
                            </w:pPr>
                          </w:p>
                          <w:p w14:paraId="5E3646DE" w14:textId="6BD7B8C6" w:rsidR="000F5D9F" w:rsidRPr="00F34AD9" w:rsidRDefault="000F5D9F" w:rsidP="000F5D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538135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0808" id="Zone de texte 5" o:spid="_x0000_s1028" type="#_x0000_t202" style="position:absolute;margin-left:76.5pt;margin-top:16.35pt;width:631.2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" filled="f" stroked="f">
                <v:shadow on="t" color="red" origin="-.5,-.5" offset=".74836mm,.74836mm"/>
                <v:textbox>
                  <w:txbxContent>
                    <w:p w14:paraId="24674352" w14:textId="38EC9B58" w:rsidR="00AF3214" w:rsidRPr="00AF3214" w:rsidRDefault="000F5D9F" w:rsidP="00AF321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38135"/>
                          <w:sz w:val="40"/>
                          <w:szCs w:val="40"/>
                          <w:lang w:eastAsia="fr-FR"/>
                        </w:rPr>
                      </w:pPr>
                      <w:r w:rsidRPr="00F34AD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sz w:val="80"/>
                          <w:szCs w:val="80"/>
                          <w:lang w:eastAsia="fr-FR"/>
                        </w:rPr>
                        <w:t>« </w:t>
                      </w:r>
                      <w:r w:rsidR="00AF3214" w:rsidRPr="00AF3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38135"/>
                          <w:sz w:val="40"/>
                          <w:szCs w:val="40"/>
                          <w:lang w:eastAsia="fr-FR"/>
                        </w:rPr>
                        <w:t>PLACEMENT FAMILIAL ET EVOLUTIONS SOCIETALES</w:t>
                      </w:r>
                      <w:r w:rsidR="00AF3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38135"/>
                          <w:sz w:val="40"/>
                          <w:szCs w:val="40"/>
                          <w:lang w:eastAsia="fr-FR"/>
                        </w:rPr>
                        <w:t> </w:t>
                      </w:r>
                      <w:r w:rsidR="00AF3214" w:rsidRPr="00AF3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sz w:val="80"/>
                          <w:szCs w:val="80"/>
                          <w:lang w:eastAsia="fr-FR"/>
                        </w:rPr>
                        <w:t>»</w:t>
                      </w:r>
                    </w:p>
                    <w:p w14:paraId="4DD87825" w14:textId="288E705D" w:rsidR="000F5D9F" w:rsidRPr="00F34AD9" w:rsidRDefault="000F5D9F" w:rsidP="000F5D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sz w:val="80"/>
                          <w:szCs w:val="80"/>
                          <w:lang w:eastAsia="fr-FR"/>
                        </w:rPr>
                      </w:pPr>
                    </w:p>
                    <w:p w14:paraId="5E3646DE" w14:textId="6BD7B8C6" w:rsidR="000F5D9F" w:rsidRPr="00F34AD9" w:rsidRDefault="000F5D9F" w:rsidP="000F5D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538135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8A23B0" w14:textId="1DDFA390" w:rsidR="001413A1" w:rsidRPr="00AF3214" w:rsidRDefault="001413A1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/>
          <w:sz w:val="60"/>
          <w:szCs w:val="60"/>
          <w:lang w:eastAsia="fr-FR"/>
        </w:rPr>
      </w:pPr>
    </w:p>
    <w:p w14:paraId="565DB0B0" w14:textId="77777777" w:rsidR="00F34AD9" w:rsidRDefault="00F34AD9" w:rsidP="00D907EA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54C75EE8" w14:textId="77777777" w:rsidR="00AF3214" w:rsidRPr="00AF3214" w:rsidRDefault="00AF3214" w:rsidP="00AF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F3214">
        <w:rPr>
          <w:rFonts w:ascii="Times New Roman" w:eastAsia="Times New Roman" w:hAnsi="Times New Roman" w:cs="Times New Roman"/>
          <w:sz w:val="28"/>
          <w:szCs w:val="28"/>
          <w:lang w:eastAsia="fr-FR"/>
        </w:rPr>
        <w:t>Journée Régionale à l’attention des assistants familiaux de la région Centre-Val de Loire et ouverte à l’ensemble des professionnels et partenaires du placement familial, de la protection de l’Enfance et du secteur médico-social</w:t>
      </w:r>
    </w:p>
    <w:p w14:paraId="723D31E9" w14:textId="3B44E6F5" w:rsidR="00021064" w:rsidRPr="00021064" w:rsidRDefault="00021064" w:rsidP="00021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14:paraId="30B0BAEC" w14:textId="42E51850" w:rsidR="00021064" w:rsidRPr="00021064" w:rsidRDefault="00021064" w:rsidP="00021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14:paraId="06FFAC35" w14:textId="481BFF84" w:rsidR="00021064" w:rsidRPr="00F655C5" w:rsidRDefault="002C54CE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bdr w:val="single" w:sz="18" w:space="0" w:color="FF9900" w:shadow="1"/>
          <w:shd w:val="clear" w:color="auto" w:fill="FFCC00"/>
          <w:lang w:eastAsia="fr-FR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bdr w:val="single" w:sz="18" w:space="0" w:color="FF9900" w:shadow="1"/>
          <w:shd w:val="clear" w:color="auto" w:fill="FFCC00"/>
          <w:lang w:eastAsia="fr-FR"/>
        </w:rPr>
        <w:t xml:space="preserve">MARDI 20 SEPTEMBRE 2022 </w:t>
      </w:r>
    </w:p>
    <w:p w14:paraId="197E10C6" w14:textId="752647F0" w:rsidR="00021064" w:rsidRPr="00021064" w:rsidRDefault="002C54CE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 wp14:anchorId="2F4D18B4" wp14:editId="4D7B8594">
            <wp:simplePos x="0" y="0"/>
            <wp:positionH relativeFrom="column">
              <wp:posOffset>7473950</wp:posOffset>
            </wp:positionH>
            <wp:positionV relativeFrom="paragraph">
              <wp:posOffset>10160</wp:posOffset>
            </wp:positionV>
            <wp:extent cx="2729230" cy="1652905"/>
            <wp:effectExtent l="266700" t="552450" r="242570" b="55689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6203">
                      <a:off x="0" y="0"/>
                      <a:ext cx="2729230" cy="16529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63328" w14:textId="145B1A92" w:rsidR="00021064" w:rsidRPr="00021064" w:rsidRDefault="00021064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14:paraId="49F533FD" w14:textId="77777777" w:rsidR="00021064" w:rsidRPr="00021064" w:rsidRDefault="00021064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</w:p>
    <w:p w14:paraId="5ED83C10" w14:textId="3A4A6DC6" w:rsidR="00021064" w:rsidRPr="00021064" w:rsidRDefault="00021064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021064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ESPACE FLORIAN</w:t>
      </w:r>
    </w:p>
    <w:p w14:paraId="288512C5" w14:textId="77777777" w:rsidR="00021064" w:rsidRPr="00021064" w:rsidRDefault="00021064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021064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11, avenue Albert Viger</w:t>
      </w:r>
    </w:p>
    <w:p w14:paraId="142DEB0F" w14:textId="77777777" w:rsidR="00021064" w:rsidRPr="00021064" w:rsidRDefault="00021064" w:rsidP="0002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021064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45110 CHATEAUNEUF SUR LOIRE</w:t>
      </w:r>
    </w:p>
    <w:p w14:paraId="3635F3B6" w14:textId="77777777" w:rsidR="00CC1A9F" w:rsidRPr="001413A1" w:rsidRDefault="00CC1A9F" w:rsidP="00D907EA">
      <w:pPr>
        <w:spacing w:after="0" w:line="240" w:lineRule="auto"/>
        <w:rPr>
          <w:sz w:val="40"/>
          <w:szCs w:val="40"/>
        </w:rPr>
      </w:pPr>
    </w:p>
    <w:p w14:paraId="38ED7A2D" w14:textId="03225B77" w:rsidR="001413A1" w:rsidRPr="00D907EA" w:rsidRDefault="00021064" w:rsidP="00D907EA">
      <w:pPr>
        <w:spacing w:after="0" w:line="240" w:lineRule="auto"/>
        <w:jc w:val="center"/>
        <w:rPr>
          <w:b/>
          <w:i/>
          <w:color w:val="FF0000"/>
          <w:sz w:val="52"/>
          <w:szCs w:val="52"/>
        </w:rPr>
      </w:pPr>
      <w:r w:rsidRPr="007245F8">
        <w:rPr>
          <w:i/>
          <w:sz w:val="40"/>
          <w:szCs w:val="40"/>
        </w:rPr>
        <w:t xml:space="preserve"> </w:t>
      </w:r>
      <w:r w:rsidR="001A1AB3" w:rsidRPr="007245F8">
        <w:rPr>
          <w:b/>
          <w:i/>
          <w:color w:val="FF0000"/>
          <w:sz w:val="52"/>
          <w:szCs w:val="52"/>
        </w:rPr>
        <w:t>Sur</w:t>
      </w:r>
      <w:r w:rsidRPr="007245F8">
        <w:rPr>
          <w:b/>
          <w:i/>
          <w:color w:val="FF0000"/>
          <w:sz w:val="52"/>
          <w:szCs w:val="52"/>
        </w:rPr>
        <w:t xml:space="preserve"> inscription</w:t>
      </w:r>
      <w:r w:rsidR="001A1AB3" w:rsidRPr="007245F8">
        <w:rPr>
          <w:b/>
          <w:i/>
          <w:color w:val="FF0000"/>
          <w:sz w:val="52"/>
          <w:szCs w:val="52"/>
        </w:rPr>
        <w:t xml:space="preserve"> </w:t>
      </w:r>
      <w:r w:rsidR="001413A1" w:rsidRPr="007245F8">
        <w:rPr>
          <w:b/>
          <w:i/>
          <w:color w:val="FF0000"/>
          <w:sz w:val="52"/>
          <w:szCs w:val="52"/>
        </w:rPr>
        <w:t>uniquement, auprès</w:t>
      </w:r>
      <w:r w:rsidRPr="007245F8">
        <w:rPr>
          <w:b/>
          <w:i/>
          <w:color w:val="FF0000"/>
          <w:sz w:val="52"/>
          <w:szCs w:val="52"/>
        </w:rPr>
        <w:t xml:space="preserve"> de Madame Martine Boulais</w:t>
      </w:r>
    </w:p>
    <w:p w14:paraId="7C0691D0" w14:textId="7ECA78FC" w:rsidR="00021064" w:rsidRPr="001413A1" w:rsidRDefault="00D40AD0" w:rsidP="00021064">
      <w:pPr>
        <w:spacing w:after="0" w:line="240" w:lineRule="auto"/>
        <w:jc w:val="center"/>
        <w:rPr>
          <w:sz w:val="40"/>
          <w:szCs w:val="40"/>
        </w:rPr>
      </w:pPr>
      <w:r w:rsidRPr="001413A1">
        <w:rPr>
          <w:sz w:val="40"/>
          <w:szCs w:val="40"/>
        </w:rPr>
        <w:t>AFALPE</w:t>
      </w:r>
    </w:p>
    <w:p w14:paraId="67FBD0CF" w14:textId="780F87DB" w:rsidR="00D40AD0" w:rsidRPr="001413A1" w:rsidRDefault="00D40AD0" w:rsidP="00021064">
      <w:pPr>
        <w:spacing w:after="0" w:line="240" w:lineRule="auto"/>
        <w:jc w:val="center"/>
        <w:rPr>
          <w:sz w:val="40"/>
          <w:szCs w:val="40"/>
        </w:rPr>
      </w:pPr>
      <w:r w:rsidRPr="001413A1">
        <w:rPr>
          <w:sz w:val="40"/>
          <w:szCs w:val="40"/>
        </w:rPr>
        <w:t>1 L</w:t>
      </w:r>
      <w:r w:rsidR="00CC1A9F" w:rsidRPr="001413A1">
        <w:rPr>
          <w:sz w:val="40"/>
          <w:szCs w:val="40"/>
        </w:rPr>
        <w:t>es Joigneaux</w:t>
      </w:r>
    </w:p>
    <w:p w14:paraId="1BE6D711" w14:textId="771F9E42" w:rsidR="00D40AD0" w:rsidRPr="001413A1" w:rsidRDefault="00D40AD0" w:rsidP="00021064">
      <w:pPr>
        <w:spacing w:after="0" w:line="240" w:lineRule="auto"/>
        <w:jc w:val="center"/>
        <w:rPr>
          <w:sz w:val="40"/>
          <w:szCs w:val="40"/>
        </w:rPr>
      </w:pPr>
      <w:r w:rsidRPr="001413A1">
        <w:rPr>
          <w:sz w:val="40"/>
          <w:szCs w:val="40"/>
        </w:rPr>
        <w:t>45320 COURTENAY</w:t>
      </w:r>
    </w:p>
    <w:p w14:paraId="3151147B" w14:textId="77777777" w:rsidR="0029195F" w:rsidRPr="00D907EA" w:rsidRDefault="0029195F" w:rsidP="0029195F">
      <w:pPr>
        <w:framePr w:hSpace="141" w:wrap="around" w:vAnchor="text" w:hAnchor="page" w:x="536" w:y="76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D90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PROGRAMME</w:t>
      </w:r>
    </w:p>
    <w:p w14:paraId="0E8B6F9B" w14:textId="77777777" w:rsidR="0029195F" w:rsidRPr="00D907EA" w:rsidRDefault="0029195F" w:rsidP="0029195F">
      <w:pPr>
        <w:framePr w:hSpace="141" w:wrap="around" w:vAnchor="text" w:hAnchor="page" w:x="536" w:y="76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16453446" w14:textId="77777777" w:rsidR="0029195F" w:rsidRPr="00D907EA" w:rsidRDefault="0029195F" w:rsidP="0029195F">
      <w:pPr>
        <w:framePr w:hSpace="141" w:wrap="around" w:vAnchor="text" w:hAnchor="page" w:x="536" w:y="76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7F32649" w14:textId="168D9EB9" w:rsidR="0029195F" w:rsidRPr="00D907EA" w:rsidRDefault="0029195F" w:rsidP="0029195F">
      <w:pPr>
        <w:framePr w:hSpace="141" w:wrap="around" w:vAnchor="text" w:hAnchor="page" w:x="536" w:y="76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907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09H00</w:t>
      </w:r>
      <w:r w:rsidRPr="00D907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                 Accueil</w:t>
      </w:r>
    </w:p>
    <w:p w14:paraId="4610BBF3" w14:textId="77777777" w:rsidR="0029195F" w:rsidRPr="00D907EA" w:rsidRDefault="0029195F" w:rsidP="0029195F">
      <w:pPr>
        <w:framePr w:hSpace="141" w:wrap="around" w:vAnchor="text" w:hAnchor="page" w:x="536" w:y="768"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B0735D1" w14:textId="77777777" w:rsidR="0029195F" w:rsidRPr="00D907EA" w:rsidRDefault="0029195F" w:rsidP="0029195F">
      <w:pPr>
        <w:framePr w:hSpace="141" w:wrap="around" w:vAnchor="text" w:hAnchor="page" w:x="536" w:y="76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907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09H30</w:t>
      </w:r>
      <w:r w:rsidRPr="00D907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                 Discours de bienvenue des Personnalités </w:t>
      </w:r>
    </w:p>
    <w:p w14:paraId="2EA852EA" w14:textId="77777777" w:rsidR="0029195F" w:rsidRPr="00D907EA" w:rsidRDefault="0029195F" w:rsidP="0029195F">
      <w:pPr>
        <w:framePr w:hSpace="141" w:wrap="around" w:vAnchor="text" w:hAnchor="page" w:x="536" w:y="768"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A81B97F" w14:textId="4DE9630A" w:rsidR="0029195F" w:rsidRPr="00D907EA" w:rsidRDefault="0029195F" w:rsidP="0029195F">
      <w:pPr>
        <w:framePr w:hSpace="141" w:wrap="around" w:vAnchor="text" w:hAnchor="page" w:x="536" w:y="76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907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10H00 – 12H         </w:t>
      </w:r>
      <w:r w:rsidR="00733D6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Intervention de </w:t>
      </w:r>
      <w:r w:rsidRPr="00D907E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Mrs Tourte et Lecomte</w:t>
      </w:r>
    </w:p>
    <w:p w14:paraId="1F35A593" w14:textId="25CCE30F" w:rsidR="00F655C5" w:rsidRPr="0029195F" w:rsidRDefault="008E6AB3" w:rsidP="0029195F">
      <w:pPr>
        <w:spacing w:after="0" w:line="240" w:lineRule="auto"/>
        <w:jc w:val="center"/>
        <w:rPr>
          <w:color w:val="0563C1" w:themeColor="hyperlink"/>
          <w:sz w:val="40"/>
          <w:szCs w:val="40"/>
          <w:u w:val="single"/>
        </w:rPr>
      </w:pPr>
      <w:hyperlink r:id="rId6" w:history="1">
        <w:r w:rsidR="00F655C5" w:rsidRPr="005D038D">
          <w:rPr>
            <w:rStyle w:val="Lienhypertexte"/>
            <w:sz w:val="40"/>
            <w:szCs w:val="40"/>
          </w:rPr>
          <w:t>afalpe45@orange.fr</w:t>
        </w:r>
      </w:hyperlink>
    </w:p>
    <w:p w14:paraId="3B23001C" w14:textId="77777777" w:rsidR="003118AE" w:rsidRDefault="003118AE" w:rsidP="0029195F">
      <w:pPr>
        <w:pStyle w:val="Sansinterligne"/>
        <w:rPr>
          <w:lang w:eastAsia="fr-FR"/>
        </w:rPr>
      </w:pPr>
    </w:p>
    <w:p w14:paraId="3BE3B363" w14:textId="77777777" w:rsidR="003118AE" w:rsidRDefault="003118AE" w:rsidP="0029195F">
      <w:pPr>
        <w:pStyle w:val="Sansinterligne"/>
        <w:rPr>
          <w:lang w:eastAsia="fr-FR"/>
        </w:rPr>
      </w:pPr>
    </w:p>
    <w:p w14:paraId="18A78609" w14:textId="6EDEFB67" w:rsidR="00D907EA" w:rsidRPr="00733D66" w:rsidRDefault="00D907EA" w:rsidP="003118AE">
      <w:pPr>
        <w:pStyle w:val="Sansinterligne"/>
        <w:jc w:val="center"/>
        <w:rPr>
          <w:b/>
          <w:bCs/>
          <w:sz w:val="24"/>
          <w:szCs w:val="24"/>
          <w:lang w:eastAsia="fr-FR"/>
        </w:rPr>
      </w:pPr>
      <w:r w:rsidRPr="00733D66">
        <w:rPr>
          <w:b/>
          <w:bCs/>
          <w:sz w:val="24"/>
          <w:szCs w:val="24"/>
          <w:lang w:eastAsia="fr-FR"/>
        </w:rPr>
        <w:t xml:space="preserve"> Protéger ne suffit </w:t>
      </w:r>
      <w:r w:rsidR="00733D66" w:rsidRPr="00733D66">
        <w:rPr>
          <w:b/>
          <w:bCs/>
          <w:sz w:val="24"/>
          <w:szCs w:val="24"/>
          <w:lang w:eastAsia="fr-FR"/>
        </w:rPr>
        <w:t>pas :</w:t>
      </w:r>
    </w:p>
    <w:p w14:paraId="6DCDD8F0" w14:textId="77777777" w:rsidR="00D907EA" w:rsidRPr="00733D66" w:rsidRDefault="00D907EA" w:rsidP="003118AE">
      <w:pPr>
        <w:pStyle w:val="Sansinterligne"/>
        <w:jc w:val="center"/>
        <w:rPr>
          <w:b/>
          <w:bCs/>
          <w:sz w:val="24"/>
          <w:szCs w:val="24"/>
          <w:lang w:eastAsia="fr-FR"/>
        </w:rPr>
      </w:pPr>
      <w:r w:rsidRPr="00733D66">
        <w:rPr>
          <w:b/>
          <w:bCs/>
          <w:sz w:val="24"/>
          <w:szCs w:val="24"/>
          <w:lang w:eastAsia="fr-FR"/>
        </w:rPr>
        <w:t>Sécuriser les parcours des enfants, des familles et des professionnels en Placement Familial</w:t>
      </w:r>
    </w:p>
    <w:p w14:paraId="0D086EF2" w14:textId="77777777" w:rsidR="00D907EA" w:rsidRPr="00D907EA" w:rsidRDefault="00D907EA" w:rsidP="0029195F">
      <w:pPr>
        <w:pStyle w:val="Sansinterligne"/>
        <w:rPr>
          <w:lang w:eastAsia="fr-FR"/>
        </w:rPr>
      </w:pPr>
    </w:p>
    <w:p w14:paraId="1794E1DB" w14:textId="77777777" w:rsidR="00D907EA" w:rsidRPr="00D907EA" w:rsidRDefault="00D907EA" w:rsidP="0029195F">
      <w:pPr>
        <w:pStyle w:val="Sansinterligne"/>
        <w:rPr>
          <w:lang w:eastAsia="fr-FR"/>
        </w:rPr>
      </w:pPr>
      <w:r w:rsidRPr="00D907EA">
        <w:rPr>
          <w:lang w:eastAsia="fr-FR"/>
        </w:rPr>
        <w:t xml:space="preserve">A l’heure où les idéologies gestionnaires et du lien familial impactent le secteur médico-social et génèrent de nombreuses inquiétudes et discontinuités, la Loi 2016 met l’accent sur </w:t>
      </w:r>
      <w:proofErr w:type="gramStart"/>
      <w:r w:rsidRPr="00D907EA">
        <w:rPr>
          <w:lang w:eastAsia="fr-FR"/>
        </w:rPr>
        <w:t>la nécessaire</w:t>
      </w:r>
      <w:proofErr w:type="gramEnd"/>
      <w:r w:rsidRPr="00D907EA">
        <w:rPr>
          <w:lang w:eastAsia="fr-FR"/>
        </w:rPr>
        <w:t xml:space="preserve"> « sécurisation du parcours » de l’enfant. </w:t>
      </w:r>
    </w:p>
    <w:p w14:paraId="45A93AEB" w14:textId="77777777" w:rsidR="00D907EA" w:rsidRPr="00D907EA" w:rsidRDefault="00D907EA" w:rsidP="0029195F">
      <w:pPr>
        <w:pStyle w:val="Sansinterligne"/>
        <w:rPr>
          <w:bCs/>
          <w:lang w:eastAsia="fr-FR"/>
        </w:rPr>
      </w:pPr>
      <w:r w:rsidRPr="00D907EA">
        <w:rPr>
          <w:bCs/>
          <w:lang w:eastAsia="fr-FR"/>
        </w:rPr>
        <w:t xml:space="preserve">Thierry Tourte et Christophe Lecomte interviendront à deux voix, à partir d’une approche </w:t>
      </w:r>
      <w:proofErr w:type="spellStart"/>
      <w:r w:rsidRPr="00D907EA">
        <w:rPr>
          <w:bCs/>
          <w:lang w:eastAsia="fr-FR"/>
        </w:rPr>
        <w:t>clinico</w:t>
      </w:r>
      <w:proofErr w:type="spellEnd"/>
      <w:r w:rsidRPr="00D907EA">
        <w:rPr>
          <w:bCs/>
          <w:lang w:eastAsia="fr-FR"/>
        </w:rPr>
        <w:t>-théorique mettant en perspective les enjeux actuels en protection de l’enfance et plus particulièrement en placement familial.</w:t>
      </w:r>
    </w:p>
    <w:p w14:paraId="0846113B" w14:textId="77777777" w:rsidR="00D907EA" w:rsidRPr="00D907EA" w:rsidRDefault="00D907EA" w:rsidP="0029195F">
      <w:pPr>
        <w:pStyle w:val="Sansinterligne"/>
        <w:rPr>
          <w:bCs/>
          <w:lang w:eastAsia="fr-FR"/>
        </w:rPr>
      </w:pPr>
      <w:r w:rsidRPr="00D907EA">
        <w:rPr>
          <w:bCs/>
          <w:lang w:eastAsia="fr-FR"/>
        </w:rPr>
        <w:t xml:space="preserve">Ils souligneront les effets de contagion à l’œuvre, ainsi que les fondamentaux qui ont participé à l’émergence et à l’efficience des placements familiaux et sociaux au milieu du XX° siècle, fondamentaux qu’il s’agit semble-t-il d’affirmer et de (re)considérer aujourd’hui, à une époque où les professionnels, les familles et les enfants semblent en quête de sens et de </w:t>
      </w:r>
      <w:proofErr w:type="spellStart"/>
      <w:r w:rsidRPr="00D907EA">
        <w:rPr>
          <w:bCs/>
          <w:lang w:eastAsia="fr-FR"/>
        </w:rPr>
        <w:t>re-connaissance</w:t>
      </w:r>
      <w:proofErr w:type="spellEnd"/>
      <w:r w:rsidRPr="00D907EA">
        <w:rPr>
          <w:bCs/>
          <w:lang w:eastAsia="fr-FR"/>
        </w:rPr>
        <w:t>.</w:t>
      </w:r>
    </w:p>
    <w:p w14:paraId="030FBF55" w14:textId="77777777" w:rsidR="00D907EA" w:rsidRPr="00D907EA" w:rsidRDefault="00D907EA" w:rsidP="0029195F">
      <w:pPr>
        <w:pStyle w:val="Sansinterligne"/>
        <w:rPr>
          <w:bCs/>
          <w:lang w:eastAsia="fr-FR"/>
        </w:rPr>
      </w:pPr>
    </w:p>
    <w:p w14:paraId="3D807CDF" w14:textId="5341CE39" w:rsidR="00733D66" w:rsidRPr="00733D66" w:rsidRDefault="00D907EA" w:rsidP="00733D66">
      <w:pPr>
        <w:spacing w:after="0" w:line="360" w:lineRule="auto"/>
        <w:rPr>
          <w:bCs/>
          <w:lang w:eastAsia="fr-FR"/>
        </w:rPr>
      </w:pPr>
      <w:r w:rsidRPr="003118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12H30                    Déjeuner Plateaux repas</w:t>
      </w:r>
      <w:r w:rsidR="004E03E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B20D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(sous réserve du protocole sanitaire en vigueur)</w:t>
      </w:r>
    </w:p>
    <w:p w14:paraId="74A38E34" w14:textId="18D84337" w:rsidR="00733D66" w:rsidRPr="00733D66" w:rsidRDefault="006B3555" w:rsidP="00733D66">
      <w:pPr>
        <w:spacing w:after="0" w:line="360" w:lineRule="auto"/>
        <w:rPr>
          <w:bCs/>
          <w:lang w:eastAsia="fr-FR"/>
        </w:rPr>
      </w:pPr>
      <w:r w:rsidRPr="000B09D4">
        <w:rPr>
          <w:rFonts w:ascii="Times New Roman" w:eastAsia="Times New Roman" w:hAnsi="Times New Roman" w:cs="Times New Roman"/>
          <w:bCs/>
          <w:lang w:eastAsia="fr-FR"/>
        </w:rPr>
        <w:t>P</w:t>
      </w:r>
      <w:r w:rsidR="004E03ED" w:rsidRPr="000B09D4">
        <w:rPr>
          <w:rFonts w:ascii="Times New Roman" w:eastAsia="Times New Roman" w:hAnsi="Times New Roman" w:cs="Times New Roman"/>
          <w:bCs/>
          <w:lang w:eastAsia="fr-FR"/>
        </w:rPr>
        <w:t>articipation fi</w:t>
      </w:r>
      <w:r w:rsidR="004E03ED">
        <w:rPr>
          <w:bCs/>
          <w:lang w:eastAsia="fr-FR"/>
        </w:rPr>
        <w:t>nancière de 10€ (</w:t>
      </w:r>
      <w:r w:rsidR="00965CFC">
        <w:rPr>
          <w:bCs/>
          <w:lang w:eastAsia="fr-FR"/>
        </w:rPr>
        <w:t>gratuit</w:t>
      </w:r>
      <w:r w:rsidR="004E03ED">
        <w:rPr>
          <w:bCs/>
          <w:lang w:eastAsia="fr-FR"/>
        </w:rPr>
        <w:t xml:space="preserve"> pour les adhérents) </w:t>
      </w:r>
      <w:r w:rsidR="00733D66" w:rsidRPr="00733D66">
        <w:rPr>
          <w:bCs/>
          <w:lang w:eastAsia="fr-FR"/>
        </w:rPr>
        <w:t xml:space="preserve">Adresser le règlement avec le bulletin d’inscription </w:t>
      </w:r>
    </w:p>
    <w:p w14:paraId="4104EAFE" w14:textId="77777777" w:rsidR="00D907EA" w:rsidRPr="003118AE" w:rsidRDefault="00D907EA" w:rsidP="003118AE">
      <w:pPr>
        <w:pStyle w:val="Sansinterligne"/>
        <w:spacing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4B7F63A" w14:textId="77777777" w:rsidR="00D907EA" w:rsidRPr="003118AE" w:rsidRDefault="00D907EA" w:rsidP="0029195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118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13h30 - 14H30      Révolution numérique et évolution des pratiques</w:t>
      </w:r>
    </w:p>
    <w:p w14:paraId="506DF4BF" w14:textId="77777777" w:rsidR="00D907EA" w:rsidRPr="003118AE" w:rsidRDefault="00D907EA" w:rsidP="0029195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5532FF6" w14:textId="77777777" w:rsidR="00D907EA" w:rsidRPr="00D907EA" w:rsidRDefault="00D907EA" w:rsidP="0029195F">
      <w:pPr>
        <w:pStyle w:val="Sansinterligne"/>
        <w:rPr>
          <w:bCs/>
          <w:lang w:eastAsia="fr-FR"/>
        </w:rPr>
      </w:pPr>
      <w:r w:rsidRPr="00D907EA">
        <w:rPr>
          <w:bCs/>
          <w:lang w:eastAsia="fr-FR"/>
        </w:rPr>
        <w:t>Le numérique et les écrans ont envahi notre quotidien ces dernières années. Les enfants et adolescents les utilisent intuitivement alors que les adultes se sentent parfois dépassés par ces mutations technologiques.</w:t>
      </w:r>
    </w:p>
    <w:p w14:paraId="0363AB6A" w14:textId="77777777" w:rsidR="00D907EA" w:rsidRPr="00D907EA" w:rsidRDefault="00D907EA" w:rsidP="0029195F">
      <w:pPr>
        <w:pStyle w:val="Sansinterligne"/>
        <w:rPr>
          <w:bCs/>
          <w:lang w:eastAsia="fr-FR"/>
        </w:rPr>
      </w:pPr>
      <w:r w:rsidRPr="00D907EA">
        <w:rPr>
          <w:bCs/>
          <w:lang w:eastAsia="fr-FR"/>
        </w:rPr>
        <w:t>Il s’agit donc de mesurer l’impact d’une telle révolution, ses enjeux spécifiques en protection de l’enfance et de questionner nos pratiques et postures à ce propos.</w:t>
      </w:r>
    </w:p>
    <w:p w14:paraId="21B3BA15" w14:textId="77777777" w:rsidR="00D907EA" w:rsidRPr="00D907EA" w:rsidRDefault="00D907EA" w:rsidP="0029195F">
      <w:pPr>
        <w:pStyle w:val="Sansinterligne"/>
        <w:rPr>
          <w:lang w:eastAsia="fr-FR"/>
        </w:rPr>
      </w:pPr>
      <w:r w:rsidRPr="00D907EA">
        <w:rPr>
          <w:lang w:eastAsia="fr-FR"/>
        </w:rPr>
        <w:t> </w:t>
      </w:r>
    </w:p>
    <w:p w14:paraId="06F6706E" w14:textId="330FB60C" w:rsidR="00D907EA" w:rsidRPr="00D907EA" w:rsidRDefault="00D907EA" w:rsidP="0029195F">
      <w:pPr>
        <w:pStyle w:val="Sansinterligne"/>
        <w:rPr>
          <w:bCs/>
          <w:lang w:eastAsia="fr-FR"/>
        </w:rPr>
      </w:pPr>
      <w:r w:rsidRPr="003118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14H45 – 16H         Théâtre-Forum animé par les deux intervenants</w:t>
      </w:r>
      <w:r w:rsidRPr="00D907EA">
        <w:rPr>
          <w:lang w:eastAsia="fr-FR"/>
        </w:rPr>
        <w:t> </w:t>
      </w:r>
      <w:r w:rsidRPr="00D907EA">
        <w:rPr>
          <w:bCs/>
          <w:lang w:eastAsia="fr-FR"/>
        </w:rPr>
        <w:t>permettra de prolonger nos réflexions au sujet de nos pratiques et ce, de façons ludique et</w:t>
      </w:r>
      <w:r w:rsidR="002F19EC">
        <w:rPr>
          <w:bCs/>
          <w:lang w:eastAsia="fr-FR"/>
        </w:rPr>
        <w:t xml:space="preserve"> </w:t>
      </w:r>
      <w:r w:rsidRPr="00D907EA">
        <w:rPr>
          <w:bCs/>
          <w:lang w:eastAsia="fr-FR"/>
        </w:rPr>
        <w:t>interactive.</w:t>
      </w:r>
    </w:p>
    <w:p w14:paraId="3743D34D" w14:textId="2F9E7102" w:rsidR="00D907EA" w:rsidRPr="00D907EA" w:rsidRDefault="002F19EC" w:rsidP="0029195F">
      <w:pPr>
        <w:pStyle w:val="Sansinterligne"/>
        <w:rPr>
          <w:bCs/>
          <w:lang w:eastAsia="fr-FR"/>
        </w:rPr>
      </w:pPr>
      <w:r>
        <w:rPr>
          <w:lang w:eastAsia="fr-FR"/>
        </w:rPr>
        <w:t xml:space="preserve"> </w:t>
      </w:r>
      <w:r w:rsidR="00D907EA" w:rsidRPr="00D907EA">
        <w:rPr>
          <w:lang w:eastAsia="fr-FR"/>
        </w:rPr>
        <w:t xml:space="preserve"> </w:t>
      </w:r>
    </w:p>
    <w:p w14:paraId="400DF24F" w14:textId="02763591" w:rsidR="00D907EA" w:rsidRPr="003118AE" w:rsidRDefault="00D907EA" w:rsidP="0029195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118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16H00 – 16H30     Synthèse de la journée</w:t>
      </w:r>
    </w:p>
    <w:p w14:paraId="29949FCC" w14:textId="76085987" w:rsidR="00F655C5" w:rsidRDefault="003438ED" w:rsidP="00F655C5">
      <w:pPr>
        <w:spacing w:after="0" w:line="240" w:lineRule="auto"/>
        <w:rPr>
          <w:sz w:val="40"/>
          <w:szCs w:val="40"/>
        </w:rPr>
      </w:pPr>
      <w:r w:rsidRPr="003118AE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A939F12" wp14:editId="7235F294">
            <wp:simplePos x="0" y="0"/>
            <wp:positionH relativeFrom="margin">
              <wp:posOffset>3990340</wp:posOffset>
            </wp:positionH>
            <wp:positionV relativeFrom="paragraph">
              <wp:posOffset>241336</wp:posOffset>
            </wp:positionV>
            <wp:extent cx="2707758" cy="1209692"/>
            <wp:effectExtent l="152400" t="152400" r="359410" b="352425"/>
            <wp:wrapNone/>
            <wp:docPr id="9" name="Image 9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ccue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58" cy="1209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29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49AAF41" wp14:editId="06933181">
            <wp:simplePos x="0" y="0"/>
            <wp:positionH relativeFrom="column">
              <wp:posOffset>8488681</wp:posOffset>
            </wp:positionH>
            <wp:positionV relativeFrom="paragraph">
              <wp:posOffset>174624</wp:posOffset>
            </wp:positionV>
            <wp:extent cx="982980" cy="1402080"/>
            <wp:effectExtent l="76200" t="57150" r="83820" b="647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9893">
                      <a:off x="0" y="0"/>
                      <a:ext cx="9829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D66" w:rsidRPr="003118AE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5A9AACA" wp14:editId="1F2E978D">
            <wp:simplePos x="0" y="0"/>
            <wp:positionH relativeFrom="margin">
              <wp:align>left</wp:align>
            </wp:positionH>
            <wp:positionV relativeFrom="paragraph">
              <wp:posOffset>255906</wp:posOffset>
            </wp:positionV>
            <wp:extent cx="2564765" cy="1196975"/>
            <wp:effectExtent l="76200" t="152400" r="64135" b="1555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6" t="34172" r="14412" b="35252"/>
                    <a:stretch>
                      <a:fillRect/>
                    </a:stretch>
                  </pic:blipFill>
                  <pic:spPr bwMode="auto">
                    <a:xfrm rot="21194406">
                      <a:off x="0" y="0"/>
                      <a:ext cx="2564765" cy="119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8C873" w14:textId="0430C81F" w:rsidR="00F655C5" w:rsidRDefault="00F655C5" w:rsidP="00F655C5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3118AE" w:rsidRPr="003118AE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63D31DE" wp14:editId="54AEEC3C">
            <wp:simplePos x="0" y="0"/>
            <wp:positionH relativeFrom="column">
              <wp:posOffset>7903210</wp:posOffset>
            </wp:positionH>
            <wp:positionV relativeFrom="paragraph">
              <wp:posOffset>2100580</wp:posOffset>
            </wp:positionV>
            <wp:extent cx="982980" cy="1402080"/>
            <wp:effectExtent l="247650" t="152400" r="140970" b="1409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5364">
                      <a:off x="0" y="0"/>
                      <a:ext cx="9829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36845" w14:textId="33DB7E9F" w:rsidR="00F655C5" w:rsidRDefault="00F655C5" w:rsidP="00F655C5">
      <w:pPr>
        <w:spacing w:after="0" w:line="240" w:lineRule="auto"/>
        <w:rPr>
          <w:sz w:val="40"/>
          <w:szCs w:val="40"/>
        </w:rPr>
      </w:pPr>
    </w:p>
    <w:p w14:paraId="6E1B55F7" w14:textId="6B4632FE" w:rsidR="00F655C5" w:rsidRPr="00F655C5" w:rsidRDefault="00F655C5" w:rsidP="00B50E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</w:p>
    <w:sectPr w:rsidR="00F655C5" w:rsidRPr="00F655C5" w:rsidSect="0072764E">
      <w:pgSz w:w="16838" w:h="23811" w:code="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ocumentProtection w:edit="readOnly" w:enforcement="1" w:cryptProviderType="rsaAES" w:cryptAlgorithmClass="hash" w:cryptAlgorithmType="typeAny" w:cryptAlgorithmSid="14" w:cryptSpinCount="100000" w:hash="1as0w5tcuy5b43JsqSYJpY+vG6iDAMhRU7IvSomjGpxGZF4yw9K77JztM+f7NuVIfL9z5TOit3vS/HWEc/KAsQ==" w:salt="Y05QIU5wye6HN2MXwQja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92"/>
    <w:rsid w:val="00021064"/>
    <w:rsid w:val="0006730A"/>
    <w:rsid w:val="000B09D4"/>
    <w:rsid w:val="000B20D9"/>
    <w:rsid w:val="000F5D9F"/>
    <w:rsid w:val="000F79B5"/>
    <w:rsid w:val="001413A1"/>
    <w:rsid w:val="001631FF"/>
    <w:rsid w:val="001A1AB3"/>
    <w:rsid w:val="00257853"/>
    <w:rsid w:val="0029195F"/>
    <w:rsid w:val="002C54CE"/>
    <w:rsid w:val="002F19EC"/>
    <w:rsid w:val="003118AE"/>
    <w:rsid w:val="00333CDD"/>
    <w:rsid w:val="003438ED"/>
    <w:rsid w:val="0037773B"/>
    <w:rsid w:val="003A417A"/>
    <w:rsid w:val="00457DDD"/>
    <w:rsid w:val="004A0D69"/>
    <w:rsid w:val="004E03ED"/>
    <w:rsid w:val="004E4E4E"/>
    <w:rsid w:val="005357E8"/>
    <w:rsid w:val="0055425D"/>
    <w:rsid w:val="005A2292"/>
    <w:rsid w:val="00642922"/>
    <w:rsid w:val="006B3555"/>
    <w:rsid w:val="006B5B47"/>
    <w:rsid w:val="00703869"/>
    <w:rsid w:val="007245F8"/>
    <w:rsid w:val="0072764E"/>
    <w:rsid w:val="00733D66"/>
    <w:rsid w:val="007714F9"/>
    <w:rsid w:val="008E6AB3"/>
    <w:rsid w:val="00954791"/>
    <w:rsid w:val="00964744"/>
    <w:rsid w:val="00965CFC"/>
    <w:rsid w:val="00AC5B70"/>
    <w:rsid w:val="00AF3214"/>
    <w:rsid w:val="00B164FD"/>
    <w:rsid w:val="00B50E2B"/>
    <w:rsid w:val="00C56823"/>
    <w:rsid w:val="00C703B8"/>
    <w:rsid w:val="00C927E2"/>
    <w:rsid w:val="00CC1A9F"/>
    <w:rsid w:val="00D40452"/>
    <w:rsid w:val="00D40AD0"/>
    <w:rsid w:val="00D907EA"/>
    <w:rsid w:val="00F34AD9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2A9B"/>
  <w15:docId w15:val="{57E693FF-112F-4720-AF74-BA310141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55C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55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7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9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alpe45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re givr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949C-EACD-42D9-94A1-70BEB243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2180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Boulais</dc:creator>
  <cp:lastModifiedBy>Martine Boulais</cp:lastModifiedBy>
  <cp:revision>4</cp:revision>
  <cp:lastPrinted>2020-02-09T17:15:00Z</cp:lastPrinted>
  <dcterms:created xsi:type="dcterms:W3CDTF">2022-04-07T16:32:00Z</dcterms:created>
  <dcterms:modified xsi:type="dcterms:W3CDTF">2022-04-07T16:33:00Z</dcterms:modified>
</cp:coreProperties>
</file>